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19" w:rsidRDefault="006A3401" w:rsidP="00C95B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401">
        <w:rPr>
          <w:rFonts w:ascii="Times New Roman" w:hAnsi="Times New Roman" w:cs="Times New Roman"/>
          <w:b/>
          <w:sz w:val="24"/>
          <w:szCs w:val="24"/>
          <w:u w:val="single"/>
        </w:rPr>
        <w:t>Услуги, извършвани от отдел  „Управление на общинската собственост, жилищен фонд, регистрация и контрол на търговската дейност“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2975"/>
        <w:gridCol w:w="3542"/>
        <w:gridCol w:w="850"/>
        <w:gridCol w:w="284"/>
        <w:gridCol w:w="709"/>
        <w:gridCol w:w="992"/>
        <w:gridCol w:w="1559"/>
        <w:gridCol w:w="1559"/>
        <w:gridCol w:w="284"/>
        <w:gridCol w:w="1843"/>
      </w:tblGrid>
      <w:tr w:rsidR="006A3401" w:rsidRPr="00682FF9" w:rsidTr="00D003CD">
        <w:tc>
          <w:tcPr>
            <w:tcW w:w="679" w:type="dxa"/>
            <w:vMerge w:val="restart"/>
          </w:tcPr>
          <w:p w:rsidR="006A3401" w:rsidRPr="00682FF9" w:rsidRDefault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№ по ред</w:t>
            </w:r>
          </w:p>
        </w:tc>
        <w:tc>
          <w:tcPr>
            <w:tcW w:w="2975" w:type="dxa"/>
            <w:vMerge w:val="restart"/>
          </w:tcPr>
          <w:p w:rsidR="006A3401" w:rsidRPr="00682FF9" w:rsidRDefault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Наименование на услугата</w:t>
            </w:r>
          </w:p>
        </w:tc>
        <w:tc>
          <w:tcPr>
            <w:tcW w:w="3542" w:type="dxa"/>
            <w:vMerge w:val="restart"/>
          </w:tcPr>
          <w:p w:rsidR="006A3401" w:rsidRPr="00682FF9" w:rsidRDefault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Необходими документи</w:t>
            </w:r>
          </w:p>
        </w:tc>
        <w:tc>
          <w:tcPr>
            <w:tcW w:w="2835" w:type="dxa"/>
            <w:gridSpan w:val="4"/>
          </w:tcPr>
          <w:p w:rsidR="006A3401" w:rsidRPr="00682FF9" w:rsidRDefault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Срок за изпълнение</w:t>
            </w:r>
          </w:p>
        </w:tc>
        <w:tc>
          <w:tcPr>
            <w:tcW w:w="5245" w:type="dxa"/>
            <w:gridSpan w:val="4"/>
          </w:tcPr>
          <w:p w:rsidR="006A3401" w:rsidRPr="00682FF9" w:rsidRDefault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Цена на таксата/услугата</w:t>
            </w:r>
          </w:p>
        </w:tc>
      </w:tr>
      <w:tr w:rsidR="006A3401" w:rsidTr="00D003CD">
        <w:tc>
          <w:tcPr>
            <w:tcW w:w="679" w:type="dxa"/>
            <w:vMerge/>
          </w:tcPr>
          <w:p w:rsidR="006A3401" w:rsidRDefault="006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6A3401" w:rsidRPr="006A3401" w:rsidRDefault="006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6A3401" w:rsidRPr="006A3401" w:rsidRDefault="006A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A3401" w:rsidRPr="006A3401" w:rsidRDefault="006A3401" w:rsidP="006A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01">
              <w:rPr>
                <w:rFonts w:ascii="Times New Roman" w:hAnsi="Times New Roman" w:cs="Times New Roman"/>
                <w:sz w:val="16"/>
                <w:szCs w:val="16"/>
              </w:rPr>
              <w:t>обикновена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01">
              <w:rPr>
                <w:rFonts w:ascii="Times New Roman" w:hAnsi="Times New Roman" w:cs="Times New Roman"/>
                <w:sz w:val="16"/>
                <w:szCs w:val="16"/>
              </w:rPr>
              <w:t>бърза</w:t>
            </w:r>
          </w:p>
        </w:tc>
        <w:tc>
          <w:tcPr>
            <w:tcW w:w="992" w:type="dxa"/>
          </w:tcPr>
          <w:p w:rsidR="006A3401" w:rsidRPr="006A3401" w:rsidRDefault="006A3401" w:rsidP="006A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01">
              <w:rPr>
                <w:rFonts w:ascii="Times New Roman" w:hAnsi="Times New Roman" w:cs="Times New Roman"/>
                <w:sz w:val="16"/>
                <w:szCs w:val="16"/>
              </w:rPr>
              <w:t>експресна</w:t>
            </w:r>
          </w:p>
        </w:tc>
        <w:tc>
          <w:tcPr>
            <w:tcW w:w="1559" w:type="dxa"/>
          </w:tcPr>
          <w:p w:rsidR="006A3401" w:rsidRPr="006A3401" w:rsidRDefault="006A3401" w:rsidP="003E6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01">
              <w:rPr>
                <w:rFonts w:ascii="Times New Roman" w:hAnsi="Times New Roman" w:cs="Times New Roman"/>
                <w:sz w:val="16"/>
                <w:szCs w:val="16"/>
              </w:rPr>
              <w:t>обикновена</w:t>
            </w:r>
          </w:p>
        </w:tc>
        <w:tc>
          <w:tcPr>
            <w:tcW w:w="1559" w:type="dxa"/>
          </w:tcPr>
          <w:p w:rsidR="006A3401" w:rsidRPr="006A3401" w:rsidRDefault="006A3401" w:rsidP="003E6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01">
              <w:rPr>
                <w:rFonts w:ascii="Times New Roman" w:hAnsi="Times New Roman" w:cs="Times New Roman"/>
                <w:sz w:val="16"/>
                <w:szCs w:val="16"/>
              </w:rPr>
              <w:t>бърза</w:t>
            </w:r>
          </w:p>
        </w:tc>
        <w:tc>
          <w:tcPr>
            <w:tcW w:w="2127" w:type="dxa"/>
            <w:gridSpan w:val="2"/>
          </w:tcPr>
          <w:p w:rsidR="006A3401" w:rsidRPr="006A3401" w:rsidRDefault="006A3401" w:rsidP="003E6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01">
              <w:rPr>
                <w:rFonts w:ascii="Times New Roman" w:hAnsi="Times New Roman" w:cs="Times New Roman"/>
                <w:sz w:val="16"/>
                <w:szCs w:val="16"/>
              </w:rPr>
              <w:t>експресна</w:t>
            </w:r>
          </w:p>
        </w:tc>
      </w:tr>
      <w:tr w:rsidR="00682FF9" w:rsidRPr="00682FF9" w:rsidTr="00D003CD">
        <w:tc>
          <w:tcPr>
            <w:tcW w:w="679" w:type="dxa"/>
          </w:tcPr>
          <w:p w:rsidR="00682FF9" w:rsidRPr="00682FF9" w:rsidRDefault="00682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5" w:type="dxa"/>
          </w:tcPr>
          <w:p w:rsidR="00682FF9" w:rsidRPr="00682FF9" w:rsidRDefault="00682FF9" w:rsidP="006A3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Издаване на разрешение за ползване на място за извършване на търговия на открито върху терен – общинска собственост и разносна търговия на открито с вестници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списания.</w:t>
            </w:r>
          </w:p>
        </w:tc>
        <w:tc>
          <w:tcPr>
            <w:tcW w:w="3542" w:type="dxa"/>
          </w:tcPr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1. Заявление по образец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2. За фирми - копия от следните документи: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2.1. Актуално Удостоверение за вписване в търговския регистър към Агенцията по вписванията.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2.2. Други документи, на които лицето се позовава.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3. За земеделски производители - копия от следните документи: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3.1. Анкетна карта за регистрация на земеделски производител, заверена от компетентния орган за съответната година.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3.2. Регистрационна карта на земеделски производител, заверена за съответната година.</w:t>
            </w:r>
          </w:p>
          <w:p w:rsidR="00682FF9" w:rsidRPr="00682FF9" w:rsidRDefault="00682FF9" w:rsidP="006A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3.3. Други документи, на които лицето се позовава.</w:t>
            </w:r>
          </w:p>
        </w:tc>
        <w:tc>
          <w:tcPr>
            <w:tcW w:w="2835" w:type="dxa"/>
            <w:gridSpan w:val="4"/>
          </w:tcPr>
          <w:p w:rsidR="00682FF9" w:rsidRPr="00682FF9" w:rsidRDefault="00682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Заявлението се подава до 15-то число на предходния месец с приложени документи. Разрешенията се получават на 1-во число на месеца, следващ месеца на подаване на заявлението.Разрешение за ползване на място се издава за срок до 6 (шест) месеца.</w:t>
            </w:r>
          </w:p>
        </w:tc>
        <w:tc>
          <w:tcPr>
            <w:tcW w:w="5245" w:type="dxa"/>
            <w:gridSpan w:val="4"/>
          </w:tcPr>
          <w:p w:rsidR="00682FF9" w:rsidRPr="00682FF9" w:rsidRDefault="00682FF9" w:rsidP="00682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1. За ползване на тротоари, площади, улични платна и други терени за търговска дейност на открито:                                                                  - 1.25 лв./кв. м./ден;                                                                                    - 32.00 лв./кв. м/месец.                                                                             2. За ползване на места, върху които са организирани панаири, събори и празници:                                                                                                 - 1.90 лв./кв. м./ден;                                                                                  3. За ползване на места, върху които са организирани панорами, стрелбища, моторни люлки и др.                                                               - 1.00 лв./кв. м./ден;                                                                                  4. За разносна търговия на открито с вестници и списания - таксите по т. 1, определени пропорционално на ползваната площ.        ЗАБЕЛЕЖКА: При ползване на терен общинска собственост от инвалиди те заплащат 50 % от дължимата такса, както следва:</w:t>
            </w:r>
          </w:p>
          <w:p w:rsidR="00682FF9" w:rsidRPr="00682FF9" w:rsidRDefault="00682FF9" w:rsidP="00682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>За лица със загуба на работоспособност над 90%, когато дейността се упражнява лично или от членове на техните семейства;</w:t>
            </w:r>
          </w:p>
          <w:p w:rsidR="00682FF9" w:rsidRPr="00682FF9" w:rsidRDefault="00682FF9" w:rsidP="00682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FF9">
              <w:rPr>
                <w:rFonts w:ascii="Times New Roman" w:hAnsi="Times New Roman" w:cs="Times New Roman"/>
                <w:sz w:val="18"/>
                <w:szCs w:val="18"/>
              </w:rPr>
              <w:t xml:space="preserve">За лица със загуба на работоспособност над 50 %, когато лично упражняват дейността.Преференцията се ползва само в случаите на т.1   За първия месец таксата се заплаща при издаване на разрешението, а за всеки следващ месец – авансово от 20-то до 30-то число на предходния месец.                                </w:t>
            </w:r>
          </w:p>
        </w:tc>
      </w:tr>
      <w:tr w:rsidR="007F1CC6" w:rsidTr="00D003CD">
        <w:tc>
          <w:tcPr>
            <w:tcW w:w="679" w:type="dxa"/>
          </w:tcPr>
          <w:p w:rsidR="007F1CC6" w:rsidRPr="00837CE4" w:rsidRDefault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5" w:type="dxa"/>
          </w:tcPr>
          <w:p w:rsidR="007F1CC6" w:rsidRPr="00837CE4" w:rsidRDefault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Издаване на разрешение за ползване на място за разполагане на подвижни съоръжения пред стационарен търговски обект върху терен – общинска собственост.</w:t>
            </w:r>
          </w:p>
        </w:tc>
        <w:tc>
          <w:tcPr>
            <w:tcW w:w="3542" w:type="dxa"/>
          </w:tcPr>
          <w:p w:rsidR="007F1CC6" w:rsidRPr="00837CE4" w:rsidRDefault="007F1CC6" w:rsidP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1. Заявление по образец.</w:t>
            </w:r>
          </w:p>
          <w:p w:rsidR="007F1CC6" w:rsidRPr="00837CE4" w:rsidRDefault="007F1CC6" w:rsidP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 xml:space="preserve">2. За разполагане на открити щандове, апарати, грилове, хладилни витрини, щендери и други подобни:   </w:t>
            </w:r>
          </w:p>
          <w:p w:rsidR="007F1CC6" w:rsidRPr="00837CE4" w:rsidRDefault="007F1CC6" w:rsidP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 xml:space="preserve">- индивидуална схема, съгласувана с Дирекция „Транспорт“ на СО одобрена от Гл. Архитект на района.                                                                                                                                        3. За разполагане на маси и столове за консумация на открито:                                                       - индивидуална схема, съгласувана с Дирекция „Транспорт“ на СО, отдел пътна полиция при СДВР одобрена от Гл. Архитект на района.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1CC6" w:rsidRPr="00837CE4" w:rsidRDefault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7F1CC6" w:rsidRPr="00837CE4" w:rsidRDefault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Заявлението се подава до 15-то число на предходния месец с приложени документи. Разрешенията се получават на 1-во число на месеца, следващ месеца на подаване на заявлението. Разрешение за ползване на място се издава за срок до 6 (шест) месеца.</w:t>
            </w:r>
          </w:p>
        </w:tc>
        <w:tc>
          <w:tcPr>
            <w:tcW w:w="5245" w:type="dxa"/>
            <w:gridSpan w:val="4"/>
          </w:tcPr>
          <w:p w:rsidR="007F1CC6" w:rsidRPr="00837CE4" w:rsidRDefault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1. За разполагане на подвижни съоръжения (открити щандове, апарати, грилове, хладилни витрини, щендери и други подобни) пред стационарни търговски обекти:                                                                    - 1.25 лв./кв. м./ден;                                                                                            - 32.00 лв./кв. м/месец.                                                                                      2. За разполагане на маси и столове за консумация на открито – 51 % от таксата по т. 1                                                                                                      - 0.64 лв./кв.м./ден;                                                                                              - 16.32 лв./кв.м/месец.                                                                                            3. За подиуми:                                                                                                    В периода, когато върху тях са разположени маси и столове за консумация – 51 % от таксата по т. 1 /16.32 лв. кв.м. на месец /.                                          В периода, когато върху тях не са разположени маси и столове за консумация на открито – 5.00 лв. /кв.м. на месец/.                                       За първия месец таксата се заплаща при издаване на разрешението, а за всеки следващ месец – авансово от 20-то до 30-то число на предходния месец.</w:t>
            </w:r>
          </w:p>
        </w:tc>
      </w:tr>
      <w:tr w:rsidR="007F1CC6" w:rsidRPr="00837CE4" w:rsidTr="00D003CD">
        <w:tc>
          <w:tcPr>
            <w:tcW w:w="679" w:type="dxa"/>
          </w:tcPr>
          <w:p w:rsidR="007F1CC6" w:rsidRPr="00837CE4" w:rsidRDefault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5" w:type="dxa"/>
          </w:tcPr>
          <w:p w:rsidR="007F1CC6" w:rsidRPr="00837CE4" w:rsidRDefault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за поставяне на фирмена информационно-указателна табела</w:t>
            </w:r>
          </w:p>
        </w:tc>
        <w:tc>
          <w:tcPr>
            <w:tcW w:w="3542" w:type="dxa"/>
          </w:tcPr>
          <w:p w:rsidR="00837CE4" w:rsidRPr="00837CE4" w:rsidRDefault="00837CE4" w:rsidP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1. Заявление по образец.                                                                                                                      2. Декларация по образец за изработване и поставяне на ФИУТ в съответствие с общинския типов проект.</w:t>
            </w:r>
          </w:p>
          <w:p w:rsidR="00837CE4" w:rsidRPr="00837CE4" w:rsidRDefault="00837CE4" w:rsidP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Карта за идентификация по регистър БУЛСТАТ – за физически и юридически лица без регистрация в търговския регистър.</w:t>
            </w:r>
          </w:p>
          <w:p w:rsidR="00837CE4" w:rsidRPr="00837CE4" w:rsidRDefault="00837CE4" w:rsidP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4. Списък на местата за поставяне на ФИУТ/дейността с посочване на вида на табелите.</w:t>
            </w:r>
          </w:p>
          <w:p w:rsidR="00837CE4" w:rsidRPr="00837CE4" w:rsidRDefault="00837CE4" w:rsidP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5. Отбелязано местоположение на всяка ФИУТ върху извадка от карта на район Нови Искър, съгласно списъка.</w:t>
            </w:r>
          </w:p>
          <w:p w:rsidR="00837CE4" w:rsidRPr="00837CE4" w:rsidRDefault="00837CE4" w:rsidP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6. Визуализация на всяка ФИУТ, съгласно списъка.</w:t>
            </w:r>
          </w:p>
          <w:p w:rsidR="00837CE4" w:rsidRPr="00837CE4" w:rsidRDefault="00837CE4" w:rsidP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t>7. Текстово и графично съдържание на всяка ФИУТ – 2 бр.</w:t>
            </w:r>
          </w:p>
          <w:p w:rsidR="007F1CC6" w:rsidRPr="00837CE4" w:rsidRDefault="007F1CC6" w:rsidP="007F1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7F1CC6" w:rsidRPr="00837CE4" w:rsidRDefault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Заявлението се подава не по-късно от 14 (четиринадесет) дни преди датат на поставяне на ФИУТ. Разрешение за ползване </w:t>
            </w:r>
            <w:r w:rsidRPr="00837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място се издава за срок до 1 (една)</w:t>
            </w:r>
          </w:p>
        </w:tc>
        <w:tc>
          <w:tcPr>
            <w:tcW w:w="5245" w:type="dxa"/>
            <w:gridSpan w:val="4"/>
          </w:tcPr>
          <w:p w:rsidR="007F1CC6" w:rsidRPr="00837CE4" w:rsidRDefault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C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50.00 лв./месец/кв.м. информационна площ.  За първия месец таксата се заплаща при издаване на разрешението, а за всеки следващ месец – авансово от 20-то до 30-то число на предходния месец.</w:t>
            </w:r>
          </w:p>
        </w:tc>
      </w:tr>
      <w:tr w:rsidR="00837CE4" w:rsidRPr="00970D07" w:rsidTr="00D003CD">
        <w:tc>
          <w:tcPr>
            <w:tcW w:w="679" w:type="dxa"/>
          </w:tcPr>
          <w:p w:rsidR="00837CE4" w:rsidRPr="00970D07" w:rsidRDefault="00837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за поставяне на фирмени тотеми /издаване на разрешение/</w:t>
            </w:r>
          </w:p>
        </w:tc>
        <w:tc>
          <w:tcPr>
            <w:tcW w:w="3542" w:type="dxa"/>
          </w:tcPr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1. Заявление по образец.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2. Карта за идентификация по регистър БУЛСТАТ – за юридически лица без регистрация в Търговския регистър.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3. Одобрена проектна документация.</w:t>
            </w:r>
          </w:p>
          <w:p w:rsidR="00837CE4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4. Разрешение за поставяне.</w:t>
            </w:r>
          </w:p>
        </w:tc>
        <w:tc>
          <w:tcPr>
            <w:tcW w:w="2835" w:type="dxa"/>
            <w:gridSpan w:val="4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Заявлението се подава не по-късно от 14 (четиринадесет) дни преди датат на поставяне на фирмения тотем. Разрешение за ползване на място се издава за срок до 3 (три) години.</w:t>
            </w:r>
          </w:p>
        </w:tc>
        <w:tc>
          <w:tcPr>
            <w:tcW w:w="5245" w:type="dxa"/>
            <w:gridSpan w:val="4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- 50.00 лв./месец/кв.м. заета площ, но не по-малко от площта на проекцията на най-големия правоъгълен контур, обхващащ най-външните точки на обемната фигура върху общинския терен.                                                           За първия месец таксата се заплаща при издаване на разрешението, а за всеки следващ месец – авансово от 20-то до 30-то число на предходния месец.</w:t>
            </w:r>
          </w:p>
        </w:tc>
      </w:tr>
      <w:tr w:rsidR="00837CE4" w:rsidRPr="00970D07" w:rsidTr="00D003CD">
        <w:tc>
          <w:tcPr>
            <w:tcW w:w="679" w:type="dxa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5" w:type="dxa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Вписване в информационен масив "Търговски обекти" на заявления за работно време в стационарен търговски обект.</w:t>
            </w:r>
          </w:p>
        </w:tc>
        <w:tc>
          <w:tcPr>
            <w:tcW w:w="3542" w:type="dxa"/>
          </w:tcPr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1. Заявление по образец.                                                                                                                                                          2. Актуално удостоверение за вписване в търговския регистър към Агенция по вписванията.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3. Удостоверение за регистрация, съгласно чл. 12, ал. 9 от Закона за храните – за обекти по чл. 3, ал. 1,т. 1 и т. 3 от НРУИТДТСО.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4. Удостоверение за вписване в регистър по Закона за занаятите и майсторско свидетелство /за обекти в които се упражняват занаяти от юридически лица /.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5. Карта за идентификация по регистър БУЛСТАТ, удостоверение за вписване в регистър по Закона за занаятите и майсторско свидетелство / за обекти в които се упражняват занаяти от физически лица /.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6. ЗАБЕЛЕЖКА: Търговци, които желаят работното време на обекта да бъде извън нормативно установеното – от 06.00 ч. до 23.00 ч. за урбанизирани територии и от 06.00 ч. до 22.00 ч. за обекти, които с дейността си предизвикват шум и са на отстояние по-малко от 30 м. от жилищна сграда, както и за обект, разположен в сграда с режим на етажна собственост, трябва да представят: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 xml:space="preserve">- Протокол от Регионална здравна </w:t>
            </w:r>
            <w:r w:rsidRPr="0097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инспекция (РЗИ) или лицензирана лаборатория за съответствие с допустимите нива на шум в и около обекта – за обекти в урбанизираните територии и за обекти които с дейността си предизвикват шум и са на отстояние по-малко от 30 м. от жилищна сграда.;</w:t>
            </w:r>
          </w:p>
          <w:p w:rsidR="00837CE4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-Протокол от Регионална здравна инспекция (РЗИ) или лицензирана лаборатория за съответствие с допустимите нива на шум в и около обекта и съгласие на 50 % + 1 от собствениците, включително съгласието на всички непосредствени съседи – за обекти в жилищни сгради с режим на етажна собственост.                                                                                   7. Разрешение за ползване на строеж или удостоверение за въвеждане в експлоатация на строеж.</w:t>
            </w:r>
          </w:p>
        </w:tc>
        <w:tc>
          <w:tcPr>
            <w:tcW w:w="2835" w:type="dxa"/>
            <w:gridSpan w:val="4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Заверката на заявлението за работно време и вписването му в информационен масив „Търговски обекти” се извършва в едномесечен срок без приложени документи. При прилагане на документи, заявлението се заверява в 7 -дневен срок, считано от датата на подаване на заявлението.При неприлагане срока за заверяване е един месец.</w:t>
            </w:r>
          </w:p>
        </w:tc>
        <w:tc>
          <w:tcPr>
            <w:tcW w:w="5245" w:type="dxa"/>
            <w:gridSpan w:val="4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Услугата е безплатна.</w:t>
            </w:r>
          </w:p>
        </w:tc>
      </w:tr>
      <w:tr w:rsidR="00837CE4" w:rsidRPr="00970D07" w:rsidTr="00D003CD">
        <w:tc>
          <w:tcPr>
            <w:tcW w:w="679" w:type="dxa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Вписване в информационен масив „Обекти за търговия на открито в имоти частна собственост” на заявление за работно време на търговски обект на открито в имот – частна собственост.</w:t>
            </w:r>
          </w:p>
        </w:tc>
        <w:tc>
          <w:tcPr>
            <w:tcW w:w="3542" w:type="dxa"/>
          </w:tcPr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по образец.                                                                                                                                                                            2.  За фирми - копия от следните документи:                                                                                                                                   2.1. Актуално Удостоверение за вписване в търговския регистър към Агенцията по вписванията.                                                                                                                                 2.2. Други документи, на които лицето се позовава.               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3. За земеделски производители - копия от следните документи: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3.1. Анкетна карта за регистрация на земеделски производител, заверена от компетентния орган за съответната година.</w:t>
            </w:r>
          </w:p>
          <w:p w:rsidR="00970D07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3.2. Регистрационна карта на земеделски производител, заверена за съответната година.</w:t>
            </w:r>
          </w:p>
          <w:p w:rsidR="00837CE4" w:rsidRPr="00970D07" w:rsidRDefault="00970D07" w:rsidP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3.3. Други документи, на които лицето се позовава.</w:t>
            </w:r>
          </w:p>
        </w:tc>
        <w:tc>
          <w:tcPr>
            <w:tcW w:w="2835" w:type="dxa"/>
            <w:gridSpan w:val="4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Заверката на заявлението за работно време и вписването му в информационен масив  „Обекти за търговия на открито в имоти частна собственост” се извършва в едномесечен срок без приложени документи. При прилагане на документи, заявлението се заверява в 7 -дневен срок, считано от датата на подаване на заявлението.При неприлагане срока за заверяване е един месец.</w:t>
            </w:r>
          </w:p>
        </w:tc>
        <w:tc>
          <w:tcPr>
            <w:tcW w:w="5245" w:type="dxa"/>
            <w:gridSpan w:val="4"/>
          </w:tcPr>
          <w:p w:rsidR="00837CE4" w:rsidRPr="00970D07" w:rsidRDefault="00970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D07">
              <w:rPr>
                <w:rFonts w:ascii="Times New Roman" w:hAnsi="Times New Roman" w:cs="Times New Roman"/>
                <w:sz w:val="18"/>
                <w:szCs w:val="18"/>
              </w:rPr>
              <w:t>Услугата е безплатна.</w:t>
            </w:r>
          </w:p>
        </w:tc>
      </w:tr>
      <w:tr w:rsidR="00C47FB2" w:rsidTr="00D003CD">
        <w:tc>
          <w:tcPr>
            <w:tcW w:w="679" w:type="dxa"/>
            <w:vMerge w:val="restart"/>
          </w:tcPr>
          <w:p w:rsidR="00C47FB2" w:rsidRPr="00C47FB2" w:rsidRDefault="00C47F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975" w:type="dxa"/>
          </w:tcPr>
          <w:p w:rsidR="00C47FB2" w:rsidRPr="00C47FB2" w:rsidRDefault="00C47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>за настаняване под наем, продажби, замени или учредяване на вещни права върху общински имоти:</w:t>
            </w:r>
          </w:p>
        </w:tc>
        <w:tc>
          <w:tcPr>
            <w:tcW w:w="3542" w:type="dxa"/>
          </w:tcPr>
          <w:p w:rsid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FB2" w:rsidRP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2835" w:type="dxa"/>
            <w:gridSpan w:val="4"/>
          </w:tcPr>
          <w:p w:rsid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FB2" w:rsidRP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5245" w:type="dxa"/>
            <w:gridSpan w:val="4"/>
          </w:tcPr>
          <w:p w:rsid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FB2" w:rsidRP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</w:tr>
      <w:tr w:rsidR="00C47FB2" w:rsidTr="00D003CD">
        <w:tc>
          <w:tcPr>
            <w:tcW w:w="679" w:type="dxa"/>
            <w:vMerge/>
          </w:tcPr>
          <w:p w:rsidR="00C47FB2" w:rsidRPr="00C47FB2" w:rsidRDefault="00C47F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C47FB2" w:rsidRPr="00C47FB2" w:rsidRDefault="00C47FB2" w:rsidP="00C47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 xml:space="preserve">за настаняване под наем </w:t>
            </w:r>
          </w:p>
        </w:tc>
        <w:tc>
          <w:tcPr>
            <w:tcW w:w="3542" w:type="dxa"/>
          </w:tcPr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>Валидна картотека</w:t>
            </w:r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Решение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комисия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чл.10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НРУУРОЖТСО</w:t>
            </w:r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Документ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платена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такса</w:t>
            </w:r>
            <w:proofErr w:type="spellEnd"/>
          </w:p>
        </w:tc>
        <w:tc>
          <w:tcPr>
            <w:tcW w:w="2835" w:type="dxa"/>
            <w:gridSpan w:val="4"/>
          </w:tcPr>
          <w:p w:rsidR="00C47FB2" w:rsidRP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>3 дни след</w:t>
            </w:r>
          </w:p>
          <w:p w:rsidR="00C47FB2" w:rsidRPr="00C47FB2" w:rsidRDefault="00C47FB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>решение на комисията</w:t>
            </w:r>
          </w:p>
        </w:tc>
        <w:tc>
          <w:tcPr>
            <w:tcW w:w="5245" w:type="dxa"/>
            <w:gridSpan w:val="4"/>
          </w:tcPr>
          <w:p w:rsidR="00C47FB2" w:rsidRPr="00C47FB2" w:rsidRDefault="00D51AA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7FB2" w:rsidRPr="00C47FB2"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proofErr w:type="spellStart"/>
            <w:r w:rsidR="00C47FB2" w:rsidRPr="00C47FB2"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2439DA" w:rsidTr="00D003CD">
        <w:tc>
          <w:tcPr>
            <w:tcW w:w="679" w:type="dxa"/>
          </w:tcPr>
          <w:p w:rsidR="002439DA" w:rsidRPr="00C47FB2" w:rsidRDefault="00C47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5" w:type="dxa"/>
          </w:tcPr>
          <w:p w:rsidR="002439DA" w:rsidRPr="00C47FB2" w:rsidRDefault="00C47FB2" w:rsidP="00C47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 xml:space="preserve">за извършване на проверка и заверка на заявление - декларация по обстоятелствена проверка за имоти от дирекция "Общинска </w:t>
            </w:r>
            <w:r w:rsidRPr="00C47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собственост" и районните администрации </w:t>
            </w:r>
          </w:p>
        </w:tc>
        <w:tc>
          <w:tcPr>
            <w:tcW w:w="3542" w:type="dxa"/>
          </w:tcPr>
          <w:p w:rsidR="002439DA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Заявление по образец</w:t>
            </w:r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Копие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удостоверителен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документ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свързан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владеенето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имота</w:t>
            </w:r>
            <w:proofErr w:type="spellEnd"/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Молба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декларация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- 4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броя</w:t>
            </w:r>
            <w:proofErr w:type="spellEnd"/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Скица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АГКК-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актуална</w:t>
            </w:r>
            <w:proofErr w:type="spellEnd"/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Комбинирана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скица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издадена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последните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месеца</w:t>
            </w:r>
            <w:proofErr w:type="spellEnd"/>
          </w:p>
          <w:p w:rsidR="00C47FB2" w:rsidRPr="00C47FB2" w:rsidRDefault="00C47FB2" w:rsidP="007F1C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Документ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платена</w:t>
            </w:r>
            <w:proofErr w:type="spellEnd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7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такса</w:t>
            </w:r>
            <w:proofErr w:type="spellEnd"/>
          </w:p>
        </w:tc>
        <w:tc>
          <w:tcPr>
            <w:tcW w:w="2835" w:type="dxa"/>
            <w:gridSpan w:val="4"/>
          </w:tcPr>
          <w:p w:rsidR="00C47FB2" w:rsidRPr="00C47FB2" w:rsidRDefault="00C47FB2" w:rsidP="00C47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 дни за изпращане в Дирекция "ИО"</w:t>
            </w:r>
          </w:p>
          <w:p w:rsidR="002439DA" w:rsidRPr="00C47FB2" w:rsidRDefault="00C47FB2" w:rsidP="00C47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FB2">
              <w:rPr>
                <w:rFonts w:ascii="Times New Roman" w:hAnsi="Times New Roman" w:cs="Times New Roman"/>
                <w:sz w:val="18"/>
                <w:szCs w:val="18"/>
              </w:rPr>
              <w:t>14 дни от връщането на преписката от Дирекция "ИО"</w:t>
            </w:r>
          </w:p>
        </w:tc>
        <w:tc>
          <w:tcPr>
            <w:tcW w:w="5245" w:type="dxa"/>
            <w:gridSpan w:val="4"/>
          </w:tcPr>
          <w:p w:rsidR="002439DA" w:rsidRPr="00C47FB2" w:rsidRDefault="00D51AA2" w:rsidP="00C47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47FB2" w:rsidRPr="00C47FB2">
              <w:rPr>
                <w:rFonts w:ascii="Times New Roman" w:hAnsi="Times New Roman" w:cs="Times New Roman"/>
                <w:sz w:val="18"/>
                <w:szCs w:val="18"/>
              </w:rPr>
              <w:t>0,00 лв.</w:t>
            </w:r>
          </w:p>
        </w:tc>
      </w:tr>
      <w:tr w:rsidR="00D003CD" w:rsidTr="00D003CD">
        <w:tc>
          <w:tcPr>
            <w:tcW w:w="679" w:type="dxa"/>
          </w:tcPr>
          <w:p w:rsidR="00D003CD" w:rsidRPr="00D003CD" w:rsidRDefault="00D00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5" w:type="dxa"/>
          </w:tcPr>
          <w:p w:rsidR="00D003CD" w:rsidRPr="00D003CD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 xml:space="preserve">за издаване на дубликат и заверено копие от договор за покупко-продажба на жилища от дирекция "Общинска собственост" и районните администрации </w:t>
            </w:r>
          </w:p>
        </w:tc>
        <w:tc>
          <w:tcPr>
            <w:tcW w:w="3542" w:type="dxa"/>
          </w:tcPr>
          <w:p w:rsidR="00D003CD" w:rsidRPr="00D003CD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D003CD" w:rsidRPr="00D003CD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>Документ удостоверяващ правото на заинтересовано лице</w:t>
            </w:r>
          </w:p>
          <w:p w:rsidR="00D003CD" w:rsidRPr="00D003CD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такса,удостоверение за наследници (ако е необходимо)</w:t>
            </w:r>
          </w:p>
        </w:tc>
        <w:tc>
          <w:tcPr>
            <w:tcW w:w="850" w:type="dxa"/>
          </w:tcPr>
          <w:p w:rsidR="00D003CD" w:rsidRPr="00D003CD" w:rsidRDefault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D003CD" w:rsidRPr="00D003CD" w:rsidRDefault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D003CD" w:rsidRPr="00D003CD" w:rsidRDefault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3CD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D003CD" w:rsidRPr="00D003CD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03CD" w:rsidRPr="00D003CD">
              <w:rPr>
                <w:rFonts w:ascii="Times New Roman" w:hAnsi="Times New Roman" w:cs="Times New Roman"/>
                <w:sz w:val="18"/>
                <w:szCs w:val="18"/>
              </w:rPr>
              <w:t>0,00лв.+ разходи за копиране</w:t>
            </w:r>
          </w:p>
        </w:tc>
        <w:tc>
          <w:tcPr>
            <w:tcW w:w="1843" w:type="dxa"/>
            <w:gridSpan w:val="2"/>
          </w:tcPr>
          <w:p w:rsidR="00D003CD" w:rsidRPr="00D003CD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003CD" w:rsidRPr="00D003CD">
              <w:rPr>
                <w:rFonts w:ascii="Times New Roman" w:hAnsi="Times New Roman" w:cs="Times New Roman"/>
                <w:sz w:val="18"/>
                <w:szCs w:val="18"/>
              </w:rPr>
              <w:t>,00лв.+ разходи за копиране</w:t>
            </w:r>
          </w:p>
        </w:tc>
        <w:tc>
          <w:tcPr>
            <w:tcW w:w="1843" w:type="dxa"/>
          </w:tcPr>
          <w:p w:rsidR="00D003CD" w:rsidRPr="00D003CD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D003CD" w:rsidRPr="00D003CD">
              <w:rPr>
                <w:rFonts w:ascii="Times New Roman" w:hAnsi="Times New Roman" w:cs="Times New Roman"/>
                <w:sz w:val="18"/>
                <w:szCs w:val="18"/>
              </w:rPr>
              <w:t>,00лв.+ разходи за копиране</w:t>
            </w:r>
          </w:p>
        </w:tc>
      </w:tr>
      <w:tr w:rsidR="00D003CD" w:rsidTr="00D003CD">
        <w:tc>
          <w:tcPr>
            <w:tcW w:w="679" w:type="dxa"/>
          </w:tcPr>
          <w:p w:rsidR="00D003CD" w:rsidRPr="00466A5E" w:rsidRDefault="00466A5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975" w:type="dxa"/>
          </w:tcPr>
          <w:p w:rsidR="00D003CD" w:rsidRPr="00466A5E" w:rsidRDefault="00D003CD" w:rsidP="00466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 xml:space="preserve">за издаване на заверено копие от акт за общинска собственост и други документи от архива на "Общинска собственост" </w:t>
            </w:r>
          </w:p>
        </w:tc>
        <w:tc>
          <w:tcPr>
            <w:tcW w:w="3542" w:type="dxa"/>
          </w:tcPr>
          <w:p w:rsidR="00D003CD" w:rsidRPr="00466A5E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D003CD" w:rsidRPr="00466A5E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Документ доказващ правото на заинтересовано лице</w:t>
            </w:r>
          </w:p>
          <w:p w:rsidR="00D003CD" w:rsidRPr="00466A5E" w:rsidRDefault="00D003CD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такса; удостоверение за наследници (ако е необходимо)</w:t>
            </w:r>
          </w:p>
        </w:tc>
        <w:tc>
          <w:tcPr>
            <w:tcW w:w="850" w:type="dxa"/>
          </w:tcPr>
          <w:p w:rsidR="00D003CD" w:rsidRPr="00466A5E" w:rsidRDefault="00D003CD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D003CD" w:rsidRPr="00466A5E" w:rsidRDefault="00D003CD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D003CD" w:rsidRPr="00466A5E" w:rsidRDefault="00D003CD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D003CD" w:rsidRPr="00466A5E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  <w:r w:rsidR="00466A5E" w:rsidRPr="00466A5E">
              <w:rPr>
                <w:rFonts w:ascii="Times New Roman" w:hAnsi="Times New Roman" w:cs="Times New Roman"/>
                <w:sz w:val="18"/>
                <w:szCs w:val="18"/>
              </w:rPr>
              <w:t xml:space="preserve"> лв.+ разходи за копиране</w:t>
            </w:r>
          </w:p>
        </w:tc>
        <w:tc>
          <w:tcPr>
            <w:tcW w:w="1843" w:type="dxa"/>
            <w:gridSpan w:val="2"/>
          </w:tcPr>
          <w:p w:rsidR="00D003CD" w:rsidRPr="00466A5E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12.50 </w:t>
            </w:r>
            <w:r w:rsidR="00466A5E" w:rsidRPr="00466A5E">
              <w:rPr>
                <w:rFonts w:ascii="Times New Roman" w:hAnsi="Times New Roman" w:cs="Times New Roman"/>
                <w:sz w:val="18"/>
                <w:szCs w:val="18"/>
              </w:rPr>
              <w:t>лв.+ разходи за копиране</w:t>
            </w:r>
          </w:p>
        </w:tc>
        <w:tc>
          <w:tcPr>
            <w:tcW w:w="1843" w:type="dxa"/>
          </w:tcPr>
          <w:p w:rsidR="00D003CD" w:rsidRPr="00466A5E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66A5E" w:rsidRPr="00466A5E">
              <w:rPr>
                <w:rFonts w:ascii="Times New Roman" w:hAnsi="Times New Roman" w:cs="Times New Roman"/>
                <w:sz w:val="18"/>
                <w:szCs w:val="18"/>
              </w:rPr>
              <w:t>,00лв.+ разходи за копиране</w:t>
            </w:r>
          </w:p>
        </w:tc>
      </w:tr>
      <w:tr w:rsidR="005A2576" w:rsidTr="00D003CD">
        <w:tc>
          <w:tcPr>
            <w:tcW w:w="679" w:type="dxa"/>
          </w:tcPr>
          <w:p w:rsidR="005A2576" w:rsidRPr="00466A5E" w:rsidRDefault="005A25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975" w:type="dxa"/>
          </w:tcPr>
          <w:p w:rsidR="005A2576" w:rsidRPr="00466A5E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 xml:space="preserve">за издаване на удостоверение за отписване на имот от актовите книги за имотите общинска собственост или за възстановен общински имот </w:t>
            </w:r>
          </w:p>
        </w:tc>
        <w:tc>
          <w:tcPr>
            <w:tcW w:w="3542" w:type="dxa"/>
          </w:tcPr>
          <w:p w:rsidR="005A2576" w:rsidRPr="005A2576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Зявление свободен текст</w:t>
            </w:r>
          </w:p>
          <w:p w:rsidR="005A2576" w:rsidRPr="005A2576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Заповед за деактуване на Кмета на СО</w:t>
            </w:r>
          </w:p>
          <w:p w:rsidR="005A2576" w:rsidRPr="005A2576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Скица от АГКК - актуална</w:t>
            </w:r>
          </w:p>
          <w:p w:rsidR="005A2576" w:rsidRPr="005A2576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Комбинирана скица, издадена последните 6 месеца</w:t>
            </w:r>
          </w:p>
          <w:p w:rsidR="005A2576" w:rsidRPr="00466A5E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5A2576" w:rsidRPr="00466A5E" w:rsidRDefault="005A2576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5A2576" w:rsidRPr="00466A5E" w:rsidRDefault="005A2576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5A2576" w:rsidRPr="00466A5E" w:rsidRDefault="005A2576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5A2576" w:rsidRPr="00466A5E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A2576" w:rsidRPr="005A2576">
              <w:rPr>
                <w:rFonts w:ascii="Times New Roman" w:hAnsi="Times New Roman" w:cs="Times New Roman"/>
                <w:sz w:val="18"/>
                <w:szCs w:val="18"/>
              </w:rPr>
              <w:t>,00лв.</w:t>
            </w:r>
          </w:p>
        </w:tc>
        <w:tc>
          <w:tcPr>
            <w:tcW w:w="1843" w:type="dxa"/>
            <w:gridSpan w:val="2"/>
          </w:tcPr>
          <w:p w:rsidR="005A2576" w:rsidRPr="00466A5E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  <w:r w:rsidR="005A2576" w:rsidRPr="005A2576">
              <w:rPr>
                <w:rFonts w:ascii="Times New Roman" w:hAnsi="Times New Roman" w:cs="Times New Roman"/>
                <w:sz w:val="18"/>
                <w:szCs w:val="18"/>
              </w:rPr>
              <w:t>0 лв.</w:t>
            </w:r>
          </w:p>
        </w:tc>
        <w:tc>
          <w:tcPr>
            <w:tcW w:w="1843" w:type="dxa"/>
          </w:tcPr>
          <w:p w:rsidR="005A2576" w:rsidRPr="00466A5E" w:rsidRDefault="00D51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A2576" w:rsidRPr="005A2576">
              <w:rPr>
                <w:rFonts w:ascii="Times New Roman" w:hAnsi="Times New Roman" w:cs="Times New Roman"/>
                <w:sz w:val="18"/>
                <w:szCs w:val="18"/>
              </w:rPr>
              <w:t>0,00лв.</w:t>
            </w:r>
          </w:p>
        </w:tc>
      </w:tr>
      <w:tr w:rsidR="005A2576" w:rsidTr="00D003CD">
        <w:tc>
          <w:tcPr>
            <w:tcW w:w="679" w:type="dxa"/>
          </w:tcPr>
          <w:p w:rsidR="005A2576" w:rsidRPr="00466A5E" w:rsidRDefault="005A25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975" w:type="dxa"/>
          </w:tcPr>
          <w:p w:rsidR="005A2576" w:rsidRPr="00466A5E" w:rsidRDefault="005A2576" w:rsidP="005A2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за издаване на удостоверение за наличие или липса на претенции за възстановяване на собствеността върху недвижими имоти.</w:t>
            </w:r>
          </w:p>
        </w:tc>
        <w:tc>
          <w:tcPr>
            <w:tcW w:w="3542" w:type="dxa"/>
          </w:tcPr>
          <w:p w:rsidR="005A2576" w:rsidRDefault="005A2576" w:rsidP="00D003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2576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5A2576" w:rsidRDefault="005A2576" w:rsidP="00D003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Копие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документ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собственост</w:t>
            </w:r>
            <w:proofErr w:type="spellEnd"/>
          </w:p>
          <w:p w:rsidR="005A2576" w:rsidRDefault="005A2576" w:rsidP="00D003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Скица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АГКК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актуална</w:t>
            </w:r>
            <w:proofErr w:type="spellEnd"/>
          </w:p>
          <w:p w:rsidR="005A2576" w:rsidRDefault="005A2576" w:rsidP="00D003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Комбинирана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скица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издадена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последните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месеца</w:t>
            </w:r>
            <w:proofErr w:type="spellEnd"/>
          </w:p>
          <w:p w:rsidR="005A2576" w:rsidRPr="005A2576" w:rsidRDefault="005A2576" w:rsidP="00D003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Документ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платена</w:t>
            </w:r>
            <w:proofErr w:type="spellEnd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такса</w:t>
            </w:r>
            <w:proofErr w:type="spellEnd"/>
          </w:p>
        </w:tc>
        <w:tc>
          <w:tcPr>
            <w:tcW w:w="850" w:type="dxa"/>
          </w:tcPr>
          <w:p w:rsidR="005A2576" w:rsidRPr="00466A5E" w:rsidRDefault="005A2576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5A2576" w:rsidRPr="00466A5E" w:rsidRDefault="005A2576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5A2576" w:rsidRPr="00466A5E" w:rsidRDefault="005A2576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5A2576" w:rsidRPr="00466A5E" w:rsidRDefault="00D51AA2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A2576" w:rsidRPr="005A2576">
              <w:rPr>
                <w:rFonts w:ascii="Times New Roman" w:hAnsi="Times New Roman" w:cs="Times New Roman"/>
                <w:sz w:val="18"/>
                <w:szCs w:val="18"/>
              </w:rPr>
              <w:t>,00лв.</w:t>
            </w:r>
          </w:p>
        </w:tc>
        <w:tc>
          <w:tcPr>
            <w:tcW w:w="1843" w:type="dxa"/>
            <w:gridSpan w:val="2"/>
          </w:tcPr>
          <w:p w:rsidR="005A2576" w:rsidRPr="00466A5E" w:rsidRDefault="00D51AA2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5A25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  <w:r w:rsidR="005A2576" w:rsidRPr="005A2576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  <w:tc>
          <w:tcPr>
            <w:tcW w:w="1843" w:type="dxa"/>
          </w:tcPr>
          <w:p w:rsidR="005A2576" w:rsidRPr="00466A5E" w:rsidRDefault="00D51AA2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5A2576" w:rsidRPr="005A2576">
              <w:rPr>
                <w:rFonts w:ascii="Times New Roman" w:hAnsi="Times New Roman" w:cs="Times New Roman"/>
                <w:sz w:val="18"/>
                <w:szCs w:val="18"/>
              </w:rPr>
              <w:t>0,00лв.</w:t>
            </w:r>
          </w:p>
        </w:tc>
      </w:tr>
      <w:tr w:rsidR="003A7F3B" w:rsidTr="00D003CD">
        <w:tc>
          <w:tcPr>
            <w:tcW w:w="679" w:type="dxa"/>
          </w:tcPr>
          <w:p w:rsidR="003A7F3B" w:rsidRDefault="003A7F3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975" w:type="dxa"/>
          </w:tcPr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за издаване на удостоверения свързани с недвижими имоти за съдилища, нотариуси, област София, общински фирми, юридически и физически лица - </w:t>
            </w:r>
          </w:p>
        </w:tc>
        <w:tc>
          <w:tcPr>
            <w:tcW w:w="3542" w:type="dxa"/>
          </w:tcPr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Копие от документ за собственост или документ удостоверяващ правото на заинтересовано лице</w:t>
            </w:r>
          </w:p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такса; АРХИВ:Писмо, документи удостоверяващи косвено собствеността или вещното право на молителя, удостоверение за идентичност на имота</w:t>
            </w:r>
          </w:p>
        </w:tc>
        <w:tc>
          <w:tcPr>
            <w:tcW w:w="850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15,00 лв.</w:t>
            </w:r>
          </w:p>
        </w:tc>
        <w:tc>
          <w:tcPr>
            <w:tcW w:w="1843" w:type="dxa"/>
            <w:gridSpan w:val="2"/>
          </w:tcPr>
          <w:p w:rsid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  <w:tc>
          <w:tcPr>
            <w:tcW w:w="1843" w:type="dxa"/>
          </w:tcPr>
          <w:p w:rsid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proofErr w:type="gramStart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</w:tr>
      <w:tr w:rsidR="003A7F3B" w:rsidTr="00D003CD">
        <w:tc>
          <w:tcPr>
            <w:tcW w:w="679" w:type="dxa"/>
          </w:tcPr>
          <w:p w:rsidR="003A7F3B" w:rsidRDefault="003A7F3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975" w:type="dxa"/>
          </w:tcPr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за извършване на справки по досиетата на актове за общинска собственост </w:t>
            </w:r>
          </w:p>
        </w:tc>
        <w:tc>
          <w:tcPr>
            <w:tcW w:w="3542" w:type="dxa"/>
          </w:tcPr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Копие от документ удостоверяващ правото на заинтересовано лице</w:t>
            </w:r>
          </w:p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3A7F3B" w:rsidRDefault="003A7F3B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15,00 лв.</w:t>
            </w:r>
          </w:p>
        </w:tc>
        <w:tc>
          <w:tcPr>
            <w:tcW w:w="1843" w:type="dxa"/>
            <w:gridSpan w:val="2"/>
          </w:tcPr>
          <w:p w:rsidR="003A7F3B" w:rsidRDefault="003A7F3B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  <w:tc>
          <w:tcPr>
            <w:tcW w:w="1843" w:type="dxa"/>
          </w:tcPr>
          <w:p w:rsidR="003A7F3B" w:rsidRDefault="003A7F3B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proofErr w:type="gramStart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</w:tr>
      <w:tr w:rsidR="003A7F3B" w:rsidTr="00D003CD">
        <w:tc>
          <w:tcPr>
            <w:tcW w:w="679" w:type="dxa"/>
          </w:tcPr>
          <w:p w:rsidR="003A7F3B" w:rsidRDefault="003A7F3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975" w:type="dxa"/>
          </w:tcPr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за извършване на справки за извършени сделки с имоти общинска собственост </w:t>
            </w:r>
          </w:p>
        </w:tc>
        <w:tc>
          <w:tcPr>
            <w:tcW w:w="3542" w:type="dxa"/>
          </w:tcPr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Документи в зависимост от конкретния случай</w:t>
            </w:r>
          </w:p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14 дни</w:t>
            </w:r>
          </w:p>
        </w:tc>
        <w:tc>
          <w:tcPr>
            <w:tcW w:w="993" w:type="dxa"/>
            <w:gridSpan w:val="2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3A7F3B" w:rsidRDefault="003A7F3B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15,00 лв.</w:t>
            </w:r>
          </w:p>
        </w:tc>
        <w:tc>
          <w:tcPr>
            <w:tcW w:w="1843" w:type="dxa"/>
            <w:gridSpan w:val="2"/>
          </w:tcPr>
          <w:p w:rsidR="003A7F3B" w:rsidRDefault="003A7F3B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  <w:tc>
          <w:tcPr>
            <w:tcW w:w="1843" w:type="dxa"/>
          </w:tcPr>
          <w:p w:rsidR="003A7F3B" w:rsidRDefault="003A7F3B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proofErr w:type="gramStart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</w:tr>
      <w:tr w:rsidR="003A7F3B" w:rsidTr="00D003CD">
        <w:tc>
          <w:tcPr>
            <w:tcW w:w="679" w:type="dxa"/>
          </w:tcPr>
          <w:p w:rsidR="003A7F3B" w:rsidRPr="003A7F3B" w:rsidRDefault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за писмено консултиране на фирми, адвокати, брокери и професионално заинтересовани лица </w:t>
            </w:r>
          </w:p>
        </w:tc>
        <w:tc>
          <w:tcPr>
            <w:tcW w:w="3542" w:type="dxa"/>
          </w:tcPr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3A7F3B" w:rsidRPr="003A7F3B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За всеки конкретен случай - указания от отдела</w:t>
            </w:r>
          </w:p>
          <w:p w:rsidR="003A7F3B" w:rsidRPr="005A2576" w:rsidRDefault="003A7F3B" w:rsidP="003A7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3" w:type="dxa"/>
            <w:gridSpan w:val="2"/>
          </w:tcPr>
          <w:p w:rsidR="003A7F3B" w:rsidRPr="00466A5E" w:rsidRDefault="003A7F3B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992" w:type="dxa"/>
          </w:tcPr>
          <w:p w:rsidR="003A7F3B" w:rsidRP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</w:p>
        </w:tc>
        <w:tc>
          <w:tcPr>
            <w:tcW w:w="1559" w:type="dxa"/>
          </w:tcPr>
          <w:p w:rsidR="003A7F3B" w:rsidRP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 лв.</w:t>
            </w:r>
          </w:p>
        </w:tc>
        <w:tc>
          <w:tcPr>
            <w:tcW w:w="1843" w:type="dxa"/>
            <w:gridSpan w:val="2"/>
          </w:tcPr>
          <w:p w:rsidR="003A7F3B" w:rsidRP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 лв.</w:t>
            </w:r>
          </w:p>
        </w:tc>
        <w:tc>
          <w:tcPr>
            <w:tcW w:w="1843" w:type="dxa"/>
          </w:tcPr>
          <w:p w:rsidR="003A7F3B" w:rsidRPr="003A7F3B" w:rsidRDefault="003A7F3B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 лв.</w:t>
            </w:r>
          </w:p>
        </w:tc>
      </w:tr>
      <w:tr w:rsidR="00571099" w:rsidTr="00D003CD">
        <w:tc>
          <w:tcPr>
            <w:tcW w:w="679" w:type="dxa"/>
          </w:tcPr>
          <w:p w:rsidR="00571099" w:rsidRPr="003A7F3B" w:rsidRDefault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 xml:space="preserve">за издаване на служебни бележки и удостоверения </w:t>
            </w:r>
          </w:p>
        </w:tc>
        <w:tc>
          <w:tcPr>
            <w:tcW w:w="3542" w:type="dxa"/>
          </w:tcPr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За всеки конкретен случай указание от отдела</w:t>
            </w:r>
          </w:p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 за платена такса; Заявление по образец,документи удостоверяващи косвено собствеността или вещното право на молителя, удостоверение за идентичност на имота</w:t>
            </w:r>
          </w:p>
        </w:tc>
        <w:tc>
          <w:tcPr>
            <w:tcW w:w="850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 дни</w:t>
            </w:r>
          </w:p>
        </w:tc>
        <w:tc>
          <w:tcPr>
            <w:tcW w:w="993" w:type="dxa"/>
            <w:gridSpan w:val="2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2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1559" w:type="dxa"/>
          </w:tcPr>
          <w:p w:rsid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15,00 лв.</w:t>
            </w:r>
          </w:p>
        </w:tc>
        <w:tc>
          <w:tcPr>
            <w:tcW w:w="1843" w:type="dxa"/>
            <w:gridSpan w:val="2"/>
          </w:tcPr>
          <w:p w:rsid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  <w:tc>
          <w:tcPr>
            <w:tcW w:w="1843" w:type="dxa"/>
          </w:tcPr>
          <w:p w:rsid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proofErr w:type="gramStart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proofErr w:type="gramEnd"/>
            <w:r w:rsidRPr="003A7F3B">
              <w:rPr>
                <w:rFonts w:ascii="Times New Roman" w:hAnsi="Times New Roman" w:cs="Times New Roman"/>
                <w:sz w:val="18"/>
                <w:szCs w:val="18"/>
              </w:rPr>
              <w:t xml:space="preserve"> лв.</w:t>
            </w:r>
          </w:p>
        </w:tc>
      </w:tr>
      <w:tr w:rsidR="00571099" w:rsidTr="00D003CD">
        <w:tc>
          <w:tcPr>
            <w:tcW w:w="679" w:type="dxa"/>
          </w:tcPr>
          <w:p w:rsidR="00571099" w:rsidRPr="00571099" w:rsidRDefault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 xml:space="preserve">за комплектоване на преписка за изкупуване право на собственост от физически или юридически лица върху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земя с учредено право на строеж</w:t>
            </w:r>
          </w:p>
        </w:tc>
        <w:tc>
          <w:tcPr>
            <w:tcW w:w="3542" w:type="dxa"/>
          </w:tcPr>
          <w:p w:rsidR="00571099" w:rsidRPr="005A2576" w:rsidRDefault="00571099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за комплектоване на преписка за изкупуване право на собственост от физически или юридически лица върху земя с учредено право на строеж - 30,00 лв.</w:t>
            </w:r>
          </w:p>
        </w:tc>
        <w:tc>
          <w:tcPr>
            <w:tcW w:w="850" w:type="dxa"/>
          </w:tcPr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Документите се изпращат в</w:t>
            </w:r>
          </w:p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СОС за вземане на</w:t>
            </w:r>
          </w:p>
          <w:p w:rsidR="00571099" w:rsidRPr="00466A5E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993" w:type="dxa"/>
            <w:gridSpan w:val="2"/>
          </w:tcPr>
          <w:p w:rsidR="00571099" w:rsidRPr="00466A5E" w:rsidRDefault="00571099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571099" w:rsidRPr="00466A5E" w:rsidRDefault="00571099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:rsidR="00571099" w:rsidRDefault="00571099" w:rsidP="00E007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30,00 лв.</w:t>
            </w:r>
          </w:p>
        </w:tc>
        <w:tc>
          <w:tcPr>
            <w:tcW w:w="1843" w:type="dxa"/>
            <w:gridSpan w:val="2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843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571099" w:rsidTr="00D003CD">
        <w:tc>
          <w:tcPr>
            <w:tcW w:w="679" w:type="dxa"/>
          </w:tcPr>
          <w:p w:rsidR="00571099" w:rsidRPr="00571099" w:rsidRDefault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75" w:type="dxa"/>
          </w:tcPr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 xml:space="preserve">за комплектоване на преписка за учредяване право на строеж, пристрояване или надстрояване върху имот частна общинска собственост </w:t>
            </w:r>
          </w:p>
        </w:tc>
        <w:tc>
          <w:tcPr>
            <w:tcW w:w="3542" w:type="dxa"/>
          </w:tcPr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Виза за проектиране</w:t>
            </w:r>
          </w:p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571099" w:rsidRP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Документите се изпращат в</w:t>
            </w:r>
          </w:p>
          <w:p w:rsidR="00571099" w:rsidRP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СОС за вземане на</w:t>
            </w:r>
          </w:p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993" w:type="dxa"/>
            <w:gridSpan w:val="2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:rsid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30,00 лв.</w:t>
            </w:r>
          </w:p>
        </w:tc>
        <w:tc>
          <w:tcPr>
            <w:tcW w:w="1843" w:type="dxa"/>
            <w:gridSpan w:val="2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843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571099" w:rsidTr="00D003CD">
        <w:tc>
          <w:tcPr>
            <w:tcW w:w="679" w:type="dxa"/>
          </w:tcPr>
          <w:p w:rsidR="00571099" w:rsidRPr="002D6F2B" w:rsidRDefault="002D6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за комплектоване на преписка за прекратяване на съсобственост 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изкупуване на общински имот </w:t>
            </w:r>
          </w:p>
        </w:tc>
        <w:tc>
          <w:tcPr>
            <w:tcW w:w="3542" w:type="dxa"/>
          </w:tcPr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Копие от документ за собственост</w:t>
            </w:r>
          </w:p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Скица от АГКК - актуална</w:t>
            </w:r>
          </w:p>
          <w:p w:rsidR="00571099" w:rsidRPr="00571099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Комбинирана скица, издадена последните 6 месеца</w:t>
            </w:r>
          </w:p>
          <w:p w:rsidR="00571099" w:rsidRPr="005A2576" w:rsidRDefault="00571099" w:rsidP="0057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571099" w:rsidRP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Документите се изпращат в</w:t>
            </w:r>
          </w:p>
          <w:p w:rsidR="00571099" w:rsidRP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СОС за вземане на</w:t>
            </w:r>
          </w:p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993" w:type="dxa"/>
            <w:gridSpan w:val="2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:rsidR="00571099" w:rsidRDefault="00571099" w:rsidP="002B491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1099">
              <w:rPr>
                <w:rFonts w:ascii="Times New Roman" w:hAnsi="Times New Roman" w:cs="Times New Roman"/>
                <w:sz w:val="18"/>
                <w:szCs w:val="18"/>
              </w:rPr>
              <w:t>30,00 лв.</w:t>
            </w:r>
          </w:p>
        </w:tc>
        <w:tc>
          <w:tcPr>
            <w:tcW w:w="1843" w:type="dxa"/>
            <w:gridSpan w:val="2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843" w:type="dxa"/>
          </w:tcPr>
          <w:p w:rsidR="00571099" w:rsidRPr="00466A5E" w:rsidRDefault="00571099" w:rsidP="002B4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061E58" w:rsidTr="00D003CD">
        <w:tc>
          <w:tcPr>
            <w:tcW w:w="679" w:type="dxa"/>
          </w:tcPr>
          <w:p w:rsidR="00061E58" w:rsidRDefault="00061E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975" w:type="dxa"/>
          </w:tcPr>
          <w:p w:rsidR="00061E58" w:rsidRPr="005A2576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 xml:space="preserve">за процедура по първоначално картотекиране за настаняване в общинско жилище </w:t>
            </w:r>
          </w:p>
        </w:tc>
        <w:tc>
          <w:tcPr>
            <w:tcW w:w="3542" w:type="dxa"/>
          </w:tcPr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Заявление по образец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Удостоверение за постоянен и настоящ адрес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Удостоверение от Служба по вписванията за извършени сделки с имоти на територията на СО, а при необходимост от други населени места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Удостоверение от Данъчна служба за декларирани имоти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Служебни бележки за годишните доходи от трудово или служебно правоотношение за предходната година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При наличие на други доходи-копие от подадени данъчни декларации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 xml:space="preserve">Копие от договори за наем, когато </w:t>
            </w:r>
            <w:r w:rsidRPr="00061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лицето/и членовете на неговото домакинство/ живеят на свободно договаряне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Копие от решение на ТЕЛК/ако има такова/</w:t>
            </w:r>
          </w:p>
          <w:p w:rsidR="00061E58" w:rsidRPr="00061E58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Когато е декларирано имущество по чл.5, ал.2, т.6 от НРУУРОЖТСО към заявлението се прилагат и документи за застрахователна стойност на МПС, селскостопански машини и др.пазарни оценки, определени от лицензиран оценител</w:t>
            </w:r>
          </w:p>
          <w:p w:rsidR="00061E58" w:rsidRPr="005A2576" w:rsidRDefault="00061E58" w:rsidP="00061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E58">
              <w:rPr>
                <w:rFonts w:ascii="Times New Roman" w:hAnsi="Times New Roman" w:cs="Times New Roman"/>
                <w:sz w:val="18"/>
                <w:szCs w:val="18"/>
              </w:rPr>
              <w:t>Документ за платена такса</w:t>
            </w:r>
          </w:p>
        </w:tc>
        <w:tc>
          <w:tcPr>
            <w:tcW w:w="850" w:type="dxa"/>
          </w:tcPr>
          <w:p w:rsidR="00061E58" w:rsidRPr="00061E58" w:rsidRDefault="00061E58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60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93" w:type="dxa"/>
            <w:gridSpan w:val="2"/>
          </w:tcPr>
          <w:p w:rsidR="00061E58" w:rsidRPr="00466A5E" w:rsidRDefault="00061E58" w:rsidP="00B175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061E58" w:rsidRPr="00466A5E" w:rsidRDefault="00061E58" w:rsidP="00B175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:rsidR="00061E58" w:rsidRDefault="00D51AA2" w:rsidP="00E007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061E58" w:rsidRPr="00061E58">
              <w:rPr>
                <w:rFonts w:ascii="Times New Roman" w:hAnsi="Times New Roman" w:cs="Times New Roman"/>
                <w:sz w:val="18"/>
                <w:szCs w:val="18"/>
              </w:rPr>
              <w:t>,00 лв.</w:t>
            </w:r>
          </w:p>
        </w:tc>
        <w:tc>
          <w:tcPr>
            <w:tcW w:w="1843" w:type="dxa"/>
            <w:gridSpan w:val="2"/>
          </w:tcPr>
          <w:p w:rsidR="00061E58" w:rsidRPr="00466A5E" w:rsidRDefault="00061E58" w:rsidP="00B175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843" w:type="dxa"/>
          </w:tcPr>
          <w:p w:rsidR="00061E58" w:rsidRPr="00466A5E" w:rsidRDefault="00061E58" w:rsidP="00B175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BA7C1C" w:rsidTr="00D003CD">
        <w:tc>
          <w:tcPr>
            <w:tcW w:w="679" w:type="dxa"/>
          </w:tcPr>
          <w:p w:rsidR="00BA7C1C" w:rsidRDefault="00BA7C1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975" w:type="dxa"/>
          </w:tcPr>
          <w:p w:rsidR="00BA7C1C" w:rsidRPr="005A2576" w:rsidRDefault="00BA7C1C" w:rsidP="00BA7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C1C">
              <w:rPr>
                <w:rFonts w:ascii="Times New Roman" w:hAnsi="Times New Roman" w:cs="Times New Roman"/>
                <w:sz w:val="18"/>
                <w:szCs w:val="18"/>
              </w:rPr>
              <w:t xml:space="preserve">за издаване на дубликат на документ от архива на търговските отдели </w:t>
            </w:r>
          </w:p>
        </w:tc>
        <w:tc>
          <w:tcPr>
            <w:tcW w:w="3542" w:type="dxa"/>
          </w:tcPr>
          <w:p w:rsidR="00BA7C1C" w:rsidRPr="005A2576" w:rsidRDefault="00BA7C1C" w:rsidP="00D00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C1C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</w:tc>
        <w:tc>
          <w:tcPr>
            <w:tcW w:w="850" w:type="dxa"/>
          </w:tcPr>
          <w:p w:rsidR="00BA7C1C" w:rsidRPr="00BA7C1C" w:rsidRDefault="00BA7C1C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93" w:type="dxa"/>
            <w:gridSpan w:val="2"/>
          </w:tcPr>
          <w:p w:rsidR="00BA7C1C" w:rsidRPr="00466A5E" w:rsidRDefault="00BA7C1C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BA7C1C" w:rsidRPr="00466A5E" w:rsidRDefault="00BA7C1C" w:rsidP="00E0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:rsidR="00BA7C1C" w:rsidRDefault="00D51AA2" w:rsidP="00E007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C1C" w:rsidRPr="00BA7C1C">
              <w:rPr>
                <w:rFonts w:ascii="Times New Roman" w:hAnsi="Times New Roman" w:cs="Times New Roman"/>
                <w:sz w:val="18"/>
                <w:szCs w:val="18"/>
              </w:rPr>
              <w:t>,00 лв.</w:t>
            </w:r>
          </w:p>
        </w:tc>
        <w:tc>
          <w:tcPr>
            <w:tcW w:w="1843" w:type="dxa"/>
            <w:gridSpan w:val="2"/>
          </w:tcPr>
          <w:p w:rsidR="00BA7C1C" w:rsidRPr="00466A5E" w:rsidRDefault="00BA7C1C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843" w:type="dxa"/>
          </w:tcPr>
          <w:p w:rsidR="00BA7C1C" w:rsidRPr="00466A5E" w:rsidRDefault="00BA7C1C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EE2159" w:rsidTr="00D003CD">
        <w:tc>
          <w:tcPr>
            <w:tcW w:w="679" w:type="dxa"/>
          </w:tcPr>
          <w:p w:rsidR="00EE2159" w:rsidRPr="00EE2159" w:rsidRDefault="00EE2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75" w:type="dxa"/>
          </w:tcPr>
          <w:p w:rsidR="00EE2159" w:rsidRPr="005A2576" w:rsidRDefault="00EE2159" w:rsidP="001E1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159">
              <w:rPr>
                <w:rFonts w:ascii="Times New Roman" w:hAnsi="Times New Roman" w:cs="Times New Roman"/>
                <w:sz w:val="18"/>
                <w:szCs w:val="18"/>
              </w:rPr>
              <w:t xml:space="preserve">за извършване на проверки по искане на етажна собственост </w:t>
            </w:r>
          </w:p>
        </w:tc>
        <w:tc>
          <w:tcPr>
            <w:tcW w:w="3542" w:type="dxa"/>
          </w:tcPr>
          <w:p w:rsidR="00EE2159" w:rsidRPr="005A2576" w:rsidRDefault="00EE2159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C1C">
              <w:rPr>
                <w:rFonts w:ascii="Times New Roman" w:hAnsi="Times New Roman" w:cs="Times New Roman"/>
                <w:sz w:val="18"/>
                <w:szCs w:val="18"/>
              </w:rPr>
              <w:t>заявление свободен текст</w:t>
            </w:r>
          </w:p>
        </w:tc>
        <w:tc>
          <w:tcPr>
            <w:tcW w:w="850" w:type="dxa"/>
          </w:tcPr>
          <w:p w:rsidR="00EE2159" w:rsidRPr="00BA7C1C" w:rsidRDefault="00EE2159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93" w:type="dxa"/>
            <w:gridSpan w:val="2"/>
          </w:tcPr>
          <w:p w:rsidR="00EE2159" w:rsidRPr="00466A5E" w:rsidRDefault="00EE2159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EE2159" w:rsidRPr="00466A5E" w:rsidRDefault="00EE2159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:rsidR="00EE2159" w:rsidRDefault="00D51AA2" w:rsidP="003D16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E2159" w:rsidRPr="00BA7C1C">
              <w:rPr>
                <w:rFonts w:ascii="Times New Roman" w:hAnsi="Times New Roman" w:cs="Times New Roman"/>
                <w:sz w:val="18"/>
                <w:szCs w:val="18"/>
              </w:rPr>
              <w:t>,00 лв.</w:t>
            </w:r>
          </w:p>
        </w:tc>
        <w:tc>
          <w:tcPr>
            <w:tcW w:w="1843" w:type="dxa"/>
            <w:gridSpan w:val="2"/>
          </w:tcPr>
          <w:p w:rsidR="00EE2159" w:rsidRPr="00466A5E" w:rsidRDefault="00EE2159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843" w:type="dxa"/>
          </w:tcPr>
          <w:p w:rsidR="00EE2159" w:rsidRPr="00466A5E" w:rsidRDefault="00EE2159" w:rsidP="003D1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C32847" w:rsidTr="00D003CD">
        <w:tc>
          <w:tcPr>
            <w:tcW w:w="679" w:type="dxa"/>
          </w:tcPr>
          <w:p w:rsidR="00C32847" w:rsidRPr="00583647" w:rsidRDefault="00C32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75" w:type="dxa"/>
          </w:tcPr>
          <w:p w:rsidR="00C32847" w:rsidRPr="003A7F3B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589">
              <w:rPr>
                <w:rFonts w:ascii="Times New Roman" w:hAnsi="Times New Roman" w:cs="Times New Roman"/>
                <w:sz w:val="18"/>
                <w:szCs w:val="18"/>
              </w:rPr>
              <w:t>за копие от документ формат А4</w:t>
            </w:r>
          </w:p>
        </w:tc>
        <w:tc>
          <w:tcPr>
            <w:tcW w:w="3542" w:type="dxa"/>
          </w:tcPr>
          <w:p w:rsidR="00C32847" w:rsidRPr="0076754D" w:rsidRDefault="00C32847" w:rsidP="008400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850" w:type="dxa"/>
          </w:tcPr>
          <w:p w:rsidR="00C32847" w:rsidRPr="00466A5E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589">
              <w:rPr>
                <w:rFonts w:ascii="Times New Roman" w:hAnsi="Times New Roman" w:cs="Times New Roman"/>
                <w:sz w:val="18"/>
                <w:szCs w:val="18"/>
              </w:rPr>
              <w:t>1 ден</w:t>
            </w:r>
          </w:p>
        </w:tc>
        <w:tc>
          <w:tcPr>
            <w:tcW w:w="993" w:type="dxa"/>
            <w:gridSpan w:val="2"/>
          </w:tcPr>
          <w:p w:rsidR="00C32847" w:rsidRDefault="00C32847" w:rsidP="00840095">
            <w:r w:rsidRPr="00FD6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992" w:type="dxa"/>
          </w:tcPr>
          <w:p w:rsidR="00C32847" w:rsidRDefault="00C32847" w:rsidP="00840095">
            <w:r w:rsidRPr="00FD6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1559" w:type="dxa"/>
          </w:tcPr>
          <w:p w:rsidR="00C32847" w:rsidRDefault="00722150" w:rsidP="00722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/0.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  <w:tc>
          <w:tcPr>
            <w:tcW w:w="1843" w:type="dxa"/>
            <w:gridSpan w:val="2"/>
          </w:tcPr>
          <w:p w:rsidR="00C32847" w:rsidRDefault="00C32847" w:rsidP="00840095">
            <w:r w:rsidRPr="00DD48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1843" w:type="dxa"/>
          </w:tcPr>
          <w:p w:rsidR="00C32847" w:rsidRDefault="00C32847" w:rsidP="00840095">
            <w:r w:rsidRPr="00DD48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</w:tr>
      <w:tr w:rsidR="00C32847" w:rsidTr="00D003CD">
        <w:tc>
          <w:tcPr>
            <w:tcW w:w="679" w:type="dxa"/>
          </w:tcPr>
          <w:p w:rsidR="00C32847" w:rsidRDefault="00C32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975" w:type="dxa"/>
          </w:tcPr>
          <w:p w:rsidR="00C32847" w:rsidRPr="003A7F3B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589">
              <w:rPr>
                <w:rFonts w:ascii="Times New Roman" w:hAnsi="Times New Roman" w:cs="Times New Roman"/>
                <w:sz w:val="18"/>
                <w:szCs w:val="18"/>
              </w:rPr>
              <w:t>за двустранно копие от документ формат А4 - 0,15 лв.</w:t>
            </w:r>
          </w:p>
        </w:tc>
        <w:tc>
          <w:tcPr>
            <w:tcW w:w="3542" w:type="dxa"/>
          </w:tcPr>
          <w:p w:rsidR="00C32847" w:rsidRDefault="00C32847" w:rsidP="00840095">
            <w:r w:rsidRPr="001670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850" w:type="dxa"/>
          </w:tcPr>
          <w:p w:rsidR="00C32847" w:rsidRPr="00466A5E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589">
              <w:rPr>
                <w:rFonts w:ascii="Times New Roman" w:hAnsi="Times New Roman" w:cs="Times New Roman"/>
                <w:sz w:val="18"/>
                <w:szCs w:val="18"/>
              </w:rPr>
              <w:t>1 ден</w:t>
            </w:r>
          </w:p>
        </w:tc>
        <w:tc>
          <w:tcPr>
            <w:tcW w:w="993" w:type="dxa"/>
            <w:gridSpan w:val="2"/>
          </w:tcPr>
          <w:p w:rsidR="00C32847" w:rsidRDefault="00C32847" w:rsidP="00840095">
            <w:r w:rsidRPr="00FD6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992" w:type="dxa"/>
          </w:tcPr>
          <w:p w:rsidR="00C32847" w:rsidRDefault="00C32847" w:rsidP="00840095">
            <w:r w:rsidRPr="00FD6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1559" w:type="dxa"/>
          </w:tcPr>
          <w:p w:rsidR="00C32847" w:rsidRDefault="00722150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0,48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/0.40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  <w:tc>
          <w:tcPr>
            <w:tcW w:w="1843" w:type="dxa"/>
            <w:gridSpan w:val="2"/>
          </w:tcPr>
          <w:p w:rsidR="00C32847" w:rsidRDefault="00C32847" w:rsidP="00840095">
            <w:r w:rsidRPr="00DD48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1843" w:type="dxa"/>
          </w:tcPr>
          <w:p w:rsidR="00C32847" w:rsidRPr="00973E0B" w:rsidRDefault="00C32847" w:rsidP="00840095">
            <w:r w:rsidRPr="00DD48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</w:tr>
      <w:tr w:rsidR="00C32847" w:rsidTr="00D003CD">
        <w:tc>
          <w:tcPr>
            <w:tcW w:w="679" w:type="dxa"/>
          </w:tcPr>
          <w:p w:rsidR="00C32847" w:rsidRDefault="00C32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975" w:type="dxa"/>
          </w:tcPr>
          <w:p w:rsidR="00C32847" w:rsidRPr="003A7F3B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589">
              <w:rPr>
                <w:rFonts w:ascii="Times New Roman" w:hAnsi="Times New Roman" w:cs="Times New Roman"/>
                <w:sz w:val="18"/>
                <w:szCs w:val="18"/>
              </w:rPr>
              <w:t>за разпечатка на документ формат А4</w:t>
            </w:r>
          </w:p>
        </w:tc>
        <w:tc>
          <w:tcPr>
            <w:tcW w:w="3542" w:type="dxa"/>
          </w:tcPr>
          <w:p w:rsidR="00C32847" w:rsidRDefault="00C32847" w:rsidP="00840095">
            <w:r w:rsidRPr="001670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850" w:type="dxa"/>
          </w:tcPr>
          <w:p w:rsidR="00C32847" w:rsidRPr="00466A5E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3" w:type="dxa"/>
            <w:gridSpan w:val="2"/>
          </w:tcPr>
          <w:p w:rsidR="00C32847" w:rsidRPr="00466A5E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992" w:type="dxa"/>
          </w:tcPr>
          <w:p w:rsidR="00C32847" w:rsidRPr="003A7F3B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</w:p>
        </w:tc>
        <w:tc>
          <w:tcPr>
            <w:tcW w:w="1559" w:type="dxa"/>
          </w:tcPr>
          <w:p w:rsidR="00C32847" w:rsidRDefault="00722150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/0.25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  <w:tc>
          <w:tcPr>
            <w:tcW w:w="1843" w:type="dxa"/>
            <w:gridSpan w:val="2"/>
          </w:tcPr>
          <w:p w:rsidR="00C32847" w:rsidRDefault="00722150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/0.38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  <w:tc>
          <w:tcPr>
            <w:tcW w:w="1843" w:type="dxa"/>
          </w:tcPr>
          <w:p w:rsidR="00C32847" w:rsidRDefault="00722150" w:rsidP="00722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/0.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</w:tr>
      <w:tr w:rsidR="00C32847" w:rsidTr="00D003CD">
        <w:tc>
          <w:tcPr>
            <w:tcW w:w="679" w:type="dxa"/>
          </w:tcPr>
          <w:p w:rsidR="00C32847" w:rsidRDefault="00C32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975" w:type="dxa"/>
          </w:tcPr>
          <w:p w:rsidR="00C32847" w:rsidRPr="003A7F3B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589">
              <w:rPr>
                <w:rFonts w:ascii="Times New Roman" w:hAnsi="Times New Roman" w:cs="Times New Roman"/>
                <w:sz w:val="18"/>
                <w:szCs w:val="18"/>
              </w:rPr>
              <w:t>за диск с дигитално копие на документ</w:t>
            </w:r>
          </w:p>
        </w:tc>
        <w:tc>
          <w:tcPr>
            <w:tcW w:w="3542" w:type="dxa"/>
          </w:tcPr>
          <w:p w:rsidR="00C32847" w:rsidRDefault="00C32847" w:rsidP="00840095">
            <w:r w:rsidRPr="001670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***</w:t>
            </w:r>
          </w:p>
        </w:tc>
        <w:tc>
          <w:tcPr>
            <w:tcW w:w="850" w:type="dxa"/>
          </w:tcPr>
          <w:p w:rsidR="00C32847" w:rsidRPr="00466A5E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7 дни</w:t>
            </w:r>
          </w:p>
        </w:tc>
        <w:tc>
          <w:tcPr>
            <w:tcW w:w="993" w:type="dxa"/>
            <w:gridSpan w:val="2"/>
          </w:tcPr>
          <w:p w:rsidR="00C32847" w:rsidRPr="00466A5E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A5E">
              <w:rPr>
                <w:rFonts w:ascii="Times New Roman" w:hAnsi="Times New Roman" w:cs="Times New Roman"/>
                <w:sz w:val="18"/>
                <w:szCs w:val="18"/>
              </w:rPr>
              <w:t>3 дни</w:t>
            </w:r>
          </w:p>
        </w:tc>
        <w:tc>
          <w:tcPr>
            <w:tcW w:w="992" w:type="dxa"/>
          </w:tcPr>
          <w:p w:rsidR="00C32847" w:rsidRPr="003A7F3B" w:rsidRDefault="00C32847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</w:p>
        </w:tc>
        <w:tc>
          <w:tcPr>
            <w:tcW w:w="1559" w:type="dxa"/>
          </w:tcPr>
          <w:p w:rsidR="00C32847" w:rsidRDefault="00973E0B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/7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  <w:tc>
          <w:tcPr>
            <w:tcW w:w="1843" w:type="dxa"/>
            <w:gridSpan w:val="2"/>
          </w:tcPr>
          <w:p w:rsidR="00C32847" w:rsidRDefault="00973E0B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/10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>.50 лв. без ДДС/</w:t>
            </w:r>
          </w:p>
        </w:tc>
        <w:tc>
          <w:tcPr>
            <w:tcW w:w="1843" w:type="dxa"/>
          </w:tcPr>
          <w:p w:rsidR="00C32847" w:rsidRDefault="00973E0B" w:rsidP="00840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</w:t>
            </w:r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>лв</w:t>
            </w:r>
            <w:proofErr w:type="spellEnd"/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/1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  <w:r w:rsidR="00C32847" w:rsidRPr="00571589">
              <w:rPr>
                <w:rFonts w:ascii="Times New Roman" w:hAnsi="Times New Roman" w:cs="Times New Roman"/>
                <w:sz w:val="18"/>
                <w:szCs w:val="18"/>
              </w:rPr>
              <w:t xml:space="preserve"> лв. без ДДС/</w:t>
            </w:r>
          </w:p>
        </w:tc>
      </w:tr>
    </w:tbl>
    <w:p w:rsidR="006A3401" w:rsidRPr="006A3401" w:rsidRDefault="006A34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A3401" w:rsidRPr="006A3401" w:rsidSect="006A3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6C9B"/>
    <w:multiLevelType w:val="hybridMultilevel"/>
    <w:tmpl w:val="E89E9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2AB3"/>
    <w:multiLevelType w:val="hybridMultilevel"/>
    <w:tmpl w:val="64A806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01"/>
    <w:rsid w:val="00061E58"/>
    <w:rsid w:val="001A0E9B"/>
    <w:rsid w:val="001E1282"/>
    <w:rsid w:val="002439DA"/>
    <w:rsid w:val="002466EA"/>
    <w:rsid w:val="002D6F2B"/>
    <w:rsid w:val="003A7F3B"/>
    <w:rsid w:val="00466A5E"/>
    <w:rsid w:val="004D6C8F"/>
    <w:rsid w:val="00571099"/>
    <w:rsid w:val="00580102"/>
    <w:rsid w:val="00583647"/>
    <w:rsid w:val="005A2576"/>
    <w:rsid w:val="00682FF9"/>
    <w:rsid w:val="006A3401"/>
    <w:rsid w:val="00722150"/>
    <w:rsid w:val="00770C19"/>
    <w:rsid w:val="007F1CC6"/>
    <w:rsid w:val="00837CE4"/>
    <w:rsid w:val="00970D07"/>
    <w:rsid w:val="00973E0B"/>
    <w:rsid w:val="00BA7C1C"/>
    <w:rsid w:val="00C32847"/>
    <w:rsid w:val="00C47FB2"/>
    <w:rsid w:val="00C95B9E"/>
    <w:rsid w:val="00D003CD"/>
    <w:rsid w:val="00D51AA2"/>
    <w:rsid w:val="00E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840B3"/>
  <w15:docId w15:val="{F73ACD03-A6DC-4619-9F9F-ADB33D7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Galya Evtimova</cp:lastModifiedBy>
  <cp:revision>24</cp:revision>
  <cp:lastPrinted>2025-09-03T10:27:00Z</cp:lastPrinted>
  <dcterms:created xsi:type="dcterms:W3CDTF">2018-02-20T11:54:00Z</dcterms:created>
  <dcterms:modified xsi:type="dcterms:W3CDTF">2025-09-03T10:32:00Z</dcterms:modified>
</cp:coreProperties>
</file>